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FA" w:rsidRPr="004F2EFA" w:rsidRDefault="00E1525F" w:rsidP="00E152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SN" w:eastAsia="fr-SN"/>
          <w14:ligatures w14:val="none"/>
        </w:rPr>
      </w:pPr>
      <w:r w:rsidRPr="004F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SN" w:eastAsia="fr-SN"/>
          <w14:ligatures w14:val="none"/>
        </w:rPr>
        <w:t>Annexe 1. F</w:t>
      </w:r>
      <w:r w:rsidR="00602505" w:rsidRPr="006025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SN" w:eastAsia="fr-SN"/>
          <w14:ligatures w14:val="none"/>
        </w:rPr>
        <w:t>ormulaire de candidature</w:t>
      </w:r>
    </w:p>
    <w:p w:rsidR="004F2EFA" w:rsidRPr="00602505" w:rsidRDefault="004F2EFA" w:rsidP="00E152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fr-SN" w:eastAsia="fr-SN"/>
          <w14:ligatures w14:val="none"/>
        </w:rPr>
      </w:pPr>
    </w:p>
    <w:tbl>
      <w:tblPr>
        <w:tblStyle w:val="Grilledutableau"/>
        <w:tblW w:w="9795" w:type="dxa"/>
        <w:tblLook w:val="04A0" w:firstRow="1" w:lastRow="0" w:firstColumn="1" w:lastColumn="0" w:noHBand="0" w:noVBand="1"/>
      </w:tblPr>
      <w:tblGrid>
        <w:gridCol w:w="3823"/>
        <w:gridCol w:w="5972"/>
      </w:tblGrid>
      <w:tr w:rsidR="00D81654" w:rsidRPr="00E1525F" w:rsidTr="004525AE">
        <w:tc>
          <w:tcPr>
            <w:tcW w:w="9795" w:type="dxa"/>
            <w:gridSpan w:val="2"/>
            <w:hideMark/>
          </w:tcPr>
          <w:p w:rsidR="00D81654" w:rsidRPr="00602505" w:rsidRDefault="00D8165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D41CE8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fr-SN" w:eastAsia="fr-SN"/>
                <w14:ligatures w14:val="none"/>
              </w:rPr>
              <w:t>I. RENSEIGNEMENTS SUR L'ORGANISATION</w:t>
            </w:r>
          </w:p>
        </w:tc>
      </w:tr>
      <w:tr w:rsidR="00E1525F" w:rsidRPr="00E1525F" w:rsidTr="00E1525F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Nom de l'organisation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3574C4" w:rsidRPr="00E1525F" w:rsidTr="00E1525F">
        <w:tc>
          <w:tcPr>
            <w:tcW w:w="3823" w:type="dxa"/>
          </w:tcPr>
          <w:p w:rsidR="003574C4" w:rsidRPr="00602505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Type d’organisation (Association, Entreprise)</w:t>
            </w:r>
          </w:p>
        </w:tc>
        <w:tc>
          <w:tcPr>
            <w:tcW w:w="5972" w:type="dxa"/>
          </w:tcPr>
          <w:p w:rsidR="003574C4" w:rsidRPr="00602505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3574C4" w:rsidRPr="00D41CE8" w:rsidTr="00E1525F">
        <w:tc>
          <w:tcPr>
            <w:tcW w:w="3823" w:type="dxa"/>
          </w:tcPr>
          <w:p w:rsidR="003574C4" w:rsidRDefault="003574C4" w:rsidP="003649A2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Date de reconnaissance </w:t>
            </w:r>
            <w:r w:rsidR="003649A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légale </w:t>
            </w: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de l’</w:t>
            </w:r>
            <w:r w:rsidR="003649A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organisation ; (Copie de la reconnaissance sera jointe au dossier) </w:t>
            </w:r>
          </w:p>
        </w:tc>
        <w:tc>
          <w:tcPr>
            <w:tcW w:w="5972" w:type="dxa"/>
          </w:tcPr>
          <w:p w:rsidR="003574C4" w:rsidRPr="00602505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E1525F" w:rsidTr="00E1525F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Adresse du siège social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E1525F" w:rsidTr="00E1525F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Site web (si disponible)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3574C4" w:rsidRPr="00D41CE8" w:rsidTr="00E1525F">
        <w:tc>
          <w:tcPr>
            <w:tcW w:w="3823" w:type="dxa"/>
          </w:tcPr>
          <w:p w:rsidR="003574C4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Type de candidature (Individuelle, Groupement)</w:t>
            </w:r>
          </w:p>
        </w:tc>
        <w:tc>
          <w:tcPr>
            <w:tcW w:w="5972" w:type="dxa"/>
          </w:tcPr>
          <w:p w:rsidR="003574C4" w:rsidRPr="00602505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3574C4" w:rsidRPr="00D41CE8" w:rsidTr="00E1525F">
        <w:tc>
          <w:tcPr>
            <w:tcW w:w="3823" w:type="dxa"/>
          </w:tcPr>
          <w:p w:rsidR="003574C4" w:rsidRDefault="003574C4" w:rsidP="003574C4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Memb</w:t>
            </w:r>
            <w:r w:rsidR="00A81EB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res du groupement si consortium</w:t>
            </w: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: (Noms et Types d’organisation)</w:t>
            </w:r>
          </w:p>
        </w:tc>
        <w:tc>
          <w:tcPr>
            <w:tcW w:w="5972" w:type="dxa"/>
          </w:tcPr>
          <w:p w:rsidR="003574C4" w:rsidRPr="00602505" w:rsidRDefault="003574C4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DC3F69" w:rsidRPr="00D41CE8" w:rsidTr="00E1525F">
        <w:tc>
          <w:tcPr>
            <w:tcW w:w="3823" w:type="dxa"/>
          </w:tcPr>
          <w:p w:rsidR="00DC3F69" w:rsidRPr="00E1525F" w:rsidRDefault="00A81EB2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Responsable de l’organisation: </w:t>
            </w:r>
            <w:r w:rsidR="00DC3F69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(Prénom et Nom, Titre, Email, Téléphone) :</w:t>
            </w:r>
          </w:p>
        </w:tc>
        <w:tc>
          <w:tcPr>
            <w:tcW w:w="5972" w:type="dxa"/>
          </w:tcPr>
          <w:p w:rsidR="00DC3F69" w:rsidRPr="00602505" w:rsidRDefault="00DC3F69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E1525F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E1525F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Nom et adresse (mail, téléphone) de la </w:t>
            </w: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Personne de contact principal</w:t>
            </w:r>
            <w:r w:rsidR="00A81EB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(</w:t>
            </w:r>
            <w:r w:rsidR="00DC3F69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les correspondances seront envoyée</w:t>
            </w:r>
            <w:r w:rsidR="00A81EB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s</w:t>
            </w:r>
            <w:r w:rsidR="00DC3F69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 à cette adresse)</w:t>
            </w: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 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E1525F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Brève description </w:t>
            </w:r>
            <w:r w:rsidRPr="00E1525F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en 200 mots </w:t>
            </w: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de l'organisation (objectifs, mission, vision)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E1525F">
        <w:tc>
          <w:tcPr>
            <w:tcW w:w="3823" w:type="dxa"/>
            <w:hideMark/>
          </w:tcPr>
          <w:p w:rsidR="00602505" w:rsidRPr="00602505" w:rsidRDefault="00602505" w:rsidP="003649A2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Expérience de l'organisation dans la mise en œuvre de projets </w:t>
            </w:r>
            <w:r w:rsidR="00D81654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et subventions reçues (montants, périodes, bailleurs)</w:t>
            </w:r>
            <w:r w:rsidR="00A81EB2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 </w:t>
            </w: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(</w:t>
            </w:r>
            <w:r w:rsidRPr="00E1525F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>300 mots)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</w:p>
        </w:tc>
        <w:bookmarkStart w:id="0" w:name="_GoBack"/>
        <w:bookmarkEnd w:id="0"/>
      </w:tr>
    </w:tbl>
    <w:p w:rsidR="00602505" w:rsidRPr="00E1525F" w:rsidRDefault="00602505" w:rsidP="00E1525F">
      <w:pPr>
        <w:rPr>
          <w:lang w:val="fr-SN"/>
        </w:rPr>
      </w:pPr>
    </w:p>
    <w:tbl>
      <w:tblPr>
        <w:tblStyle w:val="Grilledutableau"/>
        <w:tblW w:w="9795" w:type="dxa"/>
        <w:tblLook w:val="04A0" w:firstRow="1" w:lastRow="0" w:firstColumn="1" w:lastColumn="0" w:noHBand="0" w:noVBand="1"/>
      </w:tblPr>
      <w:tblGrid>
        <w:gridCol w:w="3823"/>
        <w:gridCol w:w="5972"/>
      </w:tblGrid>
      <w:tr w:rsidR="00D81654" w:rsidRPr="00D41CE8" w:rsidTr="005B217C">
        <w:tc>
          <w:tcPr>
            <w:tcW w:w="9795" w:type="dxa"/>
            <w:gridSpan w:val="2"/>
            <w:hideMark/>
          </w:tcPr>
          <w:p w:rsidR="00D81654" w:rsidRPr="00602505" w:rsidRDefault="00D81654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 w:rsidRPr="00D41CE8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fr-SN" w:eastAsia="fr-SN"/>
                <w14:ligatures w14:val="none"/>
              </w:rPr>
              <w:t>II. DESCRIPTION DU  PROJET SOUMIS</w:t>
            </w:r>
          </w:p>
        </w:tc>
      </w:tr>
      <w:tr w:rsidR="00E1525F" w:rsidRPr="00E1525F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Titre du projet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DC3F69" w:rsidRPr="00E1525F" w:rsidTr="00602505">
        <w:tc>
          <w:tcPr>
            <w:tcW w:w="3823" w:type="dxa"/>
          </w:tcPr>
          <w:p w:rsidR="00DC3F69" w:rsidRPr="00602505" w:rsidRDefault="00DC3F69" w:rsidP="00D816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Montant </w:t>
            </w:r>
            <w:r w:rsidR="00D81654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du f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inancement demandé</w:t>
            </w:r>
          </w:p>
        </w:tc>
        <w:tc>
          <w:tcPr>
            <w:tcW w:w="5972" w:type="dxa"/>
          </w:tcPr>
          <w:p w:rsidR="00DC3F69" w:rsidRPr="00602505" w:rsidRDefault="00DC3F69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D81654" w:rsidRPr="00D41CE8" w:rsidTr="00602505">
        <w:tc>
          <w:tcPr>
            <w:tcW w:w="3823" w:type="dxa"/>
          </w:tcPr>
          <w:p w:rsidR="00D81654" w:rsidRDefault="00D81654" w:rsidP="00D816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Durée de mise en œuvre du projet :</w:t>
            </w:r>
          </w:p>
        </w:tc>
        <w:tc>
          <w:tcPr>
            <w:tcW w:w="5972" w:type="dxa"/>
          </w:tcPr>
          <w:p w:rsidR="00D81654" w:rsidRPr="00602505" w:rsidRDefault="00D81654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Résumé du projet</w:t>
            </w:r>
            <w:r w:rsidRPr="00602505"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  <w:t xml:space="preserve"> (max 200 mots)</w:t>
            </w:r>
          </w:p>
        </w:tc>
        <w:tc>
          <w:tcPr>
            <w:tcW w:w="5972" w:type="dxa"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1E2E77" w:rsidRPr="00D41CE8" w:rsidTr="00602505">
        <w:tc>
          <w:tcPr>
            <w:tcW w:w="3823" w:type="dxa"/>
          </w:tcPr>
          <w:p w:rsidR="001E2E77" w:rsidRPr="00602505" w:rsidRDefault="001E2E77" w:rsidP="00E1525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Défis et problèmes visés par le projet : </w:t>
            </w:r>
          </w:p>
        </w:tc>
        <w:tc>
          <w:tcPr>
            <w:tcW w:w="5972" w:type="dxa"/>
          </w:tcPr>
          <w:p w:rsidR="001E2E77" w:rsidRDefault="001E2E77" w:rsidP="00E1525F">
            <w:pPr>
              <w:rPr>
                <w:rFonts w:asciiTheme="majorBidi" w:eastAsiaTheme="majorEastAsia" w:hAnsiTheme="majorBidi" w:cstheme="majorBidi"/>
                <w:i/>
                <w:iCs/>
                <w:lang w:val="fr-SN"/>
              </w:rPr>
            </w:pPr>
            <w:r>
              <w:rPr>
                <w:rFonts w:asciiTheme="majorBidi" w:eastAsiaTheme="majorEastAsia" w:hAnsiTheme="majorBidi" w:cstheme="majorBidi"/>
                <w:i/>
                <w:iCs/>
                <w:lang w:val="fr-SN"/>
              </w:rPr>
              <w:t>(Décrire les problèmes/défis auxquels le projet soumis cherche à faire face et expliquer pourquoi il est important de les régler)</w:t>
            </w:r>
          </w:p>
          <w:p w:rsidR="001E2E77" w:rsidRDefault="001E2E77" w:rsidP="00E1525F">
            <w:pPr>
              <w:rPr>
                <w:rFonts w:asciiTheme="majorBidi" w:eastAsiaTheme="majorEastAsia" w:hAnsiTheme="majorBidi" w:cstheme="majorBidi"/>
                <w:iCs/>
                <w:lang w:val="fr-SN"/>
              </w:rPr>
            </w:pPr>
          </w:p>
          <w:p w:rsidR="001E2E77" w:rsidRDefault="001E2E77" w:rsidP="00E1525F">
            <w:pPr>
              <w:rPr>
                <w:rFonts w:asciiTheme="majorBidi" w:eastAsiaTheme="majorEastAsia" w:hAnsiTheme="majorBidi" w:cstheme="majorBidi"/>
                <w:iCs/>
                <w:lang w:val="fr-SN"/>
              </w:rPr>
            </w:pPr>
          </w:p>
          <w:p w:rsidR="00814EAB" w:rsidRDefault="00814EAB" w:rsidP="00E1525F">
            <w:pPr>
              <w:rPr>
                <w:rFonts w:asciiTheme="majorBidi" w:eastAsiaTheme="majorEastAsia" w:hAnsiTheme="majorBidi" w:cstheme="majorBidi"/>
                <w:iCs/>
                <w:lang w:val="fr-SN"/>
              </w:rPr>
            </w:pPr>
          </w:p>
          <w:p w:rsidR="001E2E77" w:rsidRPr="00D41CE8" w:rsidRDefault="001E2E77" w:rsidP="00E1525F">
            <w:pPr>
              <w:rPr>
                <w:rFonts w:asciiTheme="majorBidi" w:eastAsiaTheme="majorEastAsia" w:hAnsiTheme="majorBidi" w:cstheme="majorBidi"/>
                <w:iCs/>
                <w:lang w:val="fr-SN"/>
              </w:rPr>
            </w:pPr>
          </w:p>
          <w:p w:rsidR="001E2E77" w:rsidRPr="00616B63" w:rsidRDefault="001E2E77" w:rsidP="00E1525F">
            <w:pPr>
              <w:rPr>
                <w:rFonts w:asciiTheme="majorBidi" w:eastAsiaTheme="majorEastAsia" w:hAnsiTheme="majorBidi" w:cstheme="majorBidi"/>
                <w:i/>
                <w:iCs/>
                <w:lang w:val="fr-SN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Default="00602505" w:rsidP="00A7717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Objectifs </w:t>
            </w:r>
            <w:r w:rsidRPr="00E1525F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et résultats du projet</w:t>
            </w:r>
          </w:p>
          <w:p w:rsidR="00D41CE8" w:rsidRDefault="00D41CE8" w:rsidP="00A7717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</w:pPr>
          </w:p>
          <w:p w:rsidR="00D41CE8" w:rsidRPr="00D41CE8" w:rsidRDefault="00D41CE8" w:rsidP="00A81EB2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 w:rsidRPr="00D41CE8"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  <w:t xml:space="preserve">NB. </w:t>
            </w:r>
            <w:r w:rsidR="00A81EB2"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  <w:t>L</w:t>
            </w:r>
            <w:r w:rsidRPr="00D41CE8"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  <w:t xml:space="preserve">es propositions de projet n'ont pas besoin d'avoir </w:t>
            </w:r>
            <w:r w:rsidR="00A81EB2"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  <w:t xml:space="preserve">obligatoirement </w:t>
            </w:r>
            <w:r w:rsidRPr="00D41CE8"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  <w:t>plus d'un objectif spécifique et plusieurs résultats. En fonction du but recherché, les projets peuvent être construits autour d'un seul objectif et d'un seul résultat.</w:t>
            </w:r>
          </w:p>
        </w:tc>
        <w:tc>
          <w:tcPr>
            <w:tcW w:w="5972" w:type="dxa"/>
          </w:tcPr>
          <w:p w:rsidR="004E2010" w:rsidRDefault="00E1525F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  <w:r w:rsidRPr="00616B63">
              <w:rPr>
                <w:rFonts w:asciiTheme="majorBidi" w:eastAsiaTheme="majorEastAsia" w:hAnsiTheme="majorBidi" w:cstheme="majorBidi"/>
                <w:i/>
                <w:iCs/>
                <w:lang w:val="fr-SN"/>
              </w:rPr>
              <w:t>(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Veuillez décrire le</w:t>
            </w:r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/le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s changement</w:t>
            </w:r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(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s</w:t>
            </w:r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)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 </w:t>
            </w:r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attendu(s) et qui constitue(</w:t>
            </w:r>
            <w:proofErr w:type="spellStart"/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ent</w:t>
            </w:r>
            <w:proofErr w:type="spellEnd"/>
            <w:r w:rsidR="004E201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) la raison principale de votre projet. </w:t>
            </w: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02505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  <w: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Quels résultats </w:t>
            </w:r>
            <w:r w:rsidR="00E1525F"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mesurables seront produits à la fin du projet grâce à l'intervention prévue</w:t>
            </w:r>
            <w: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 ?</w:t>
            </w: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Pr="00D41CE8" w:rsidRDefault="004E2010" w:rsidP="00E1525F">
            <w:pPr>
              <w:rPr>
                <w:rFonts w:asciiTheme="majorBidi" w:eastAsiaTheme="majorEastAsia" w:hAnsiTheme="majorBidi" w:cstheme="majorBidi"/>
                <w:iCs/>
                <w:lang w:val="fr-FR"/>
              </w:rPr>
            </w:pPr>
            <w:r>
              <w:rPr>
                <w:rFonts w:asciiTheme="majorBidi" w:eastAsiaTheme="majorEastAsia" w:hAnsiTheme="majorBidi" w:cstheme="majorBidi"/>
                <w:iCs/>
                <w:lang w:val="fr-FR"/>
              </w:rPr>
              <w:t>R1 :</w:t>
            </w: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4E2010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4E2010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  <w: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lastRenderedPageBreak/>
              <w:t>R2 :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E2010" w:rsidRDefault="004E20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E2010" w:rsidRDefault="004E20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E2010" w:rsidRDefault="004E20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202898" w:rsidRDefault="00202898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Liens avec le</w:t>
            </w:r>
            <w:r w:rsidR="006C2582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s objectifs de l’appel à proposition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 : Expliquer comment les résultats de votre projet permettent-ils de contribuer aux </w:t>
            </w:r>
            <w:r w:rsidR="006C2582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objectifs de l’appel à proposition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 </w:t>
            </w:r>
          </w:p>
          <w:p w:rsidR="00202898" w:rsidRDefault="00202898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E2010" w:rsidRDefault="004E20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202898" w:rsidRDefault="00202898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202898" w:rsidRDefault="00202898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202898" w:rsidRDefault="00202898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E2010" w:rsidRPr="00602505" w:rsidRDefault="004E20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E1525F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E1525F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lastRenderedPageBreak/>
              <w:t xml:space="preserve">Résultats et activités </w:t>
            </w:r>
          </w:p>
        </w:tc>
        <w:tc>
          <w:tcPr>
            <w:tcW w:w="5972" w:type="dxa"/>
          </w:tcPr>
          <w:p w:rsidR="00602505" w:rsidRDefault="00E1525F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(Veuillez décrire les activités clés pour chaque résultat</w:t>
            </w:r>
            <w:r w:rsidR="00922C40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 et donner les réalisations immédiates de chaque activité ou groupe d’activités (produits </w:t>
            </w:r>
            <w:r w:rsidR="00D41CE8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mesurables)</w:t>
            </w:r>
            <w:r w:rsidR="00D41CE8"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et</w:t>
            </w:r>
            <w:r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</w:t>
            </w:r>
            <w:r w:rsidR="00922C40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expliquer </w:t>
            </w:r>
            <w:r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comment </w:t>
            </w:r>
            <w:r w:rsidR="00922C40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les activités</w:t>
            </w:r>
            <w:r w:rsidR="00922C40"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</w:t>
            </w:r>
            <w:r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sont adaptées au contexte</w:t>
            </w: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)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R1 :</w:t>
            </w: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   A1.1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    A1.2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R2 :</w:t>
            </w: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    A2.1</w:t>
            </w: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    A2.2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922C40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922C40" w:rsidRPr="00602505" w:rsidRDefault="00922C4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Lieu de mise en œuvre </w:t>
            </w:r>
          </w:p>
        </w:tc>
        <w:tc>
          <w:tcPr>
            <w:tcW w:w="5972" w:type="dxa"/>
          </w:tcPr>
          <w:p w:rsid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(Veuillez indiquer les localités de mise en œuvre du projet)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P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Groupe</w:t>
            </w:r>
            <w:r w:rsidR="00202898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s</w:t>
            </w: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 cible</w:t>
            </w:r>
            <w:r w:rsidR="00202898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s</w:t>
            </w: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 et bénéficiaires du </w:t>
            </w:r>
            <w:r w:rsidR="00202898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>projet</w:t>
            </w:r>
          </w:p>
        </w:tc>
        <w:tc>
          <w:tcPr>
            <w:tcW w:w="5972" w:type="dxa"/>
          </w:tcPr>
          <w:p w:rsid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(Veuillez décrire les bénéficiaires et groupes cibles d</w:t>
            </w:r>
            <w:r w:rsidR="00202898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u</w:t>
            </w: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</w:t>
            </w:r>
            <w:r w:rsidR="00202898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projet</w:t>
            </w: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, et leur</w:t>
            </w:r>
            <w:r w:rsidRPr="00602505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 xml:space="preserve"> implication dans la conception et la mise en œuvre du projet</w:t>
            </w: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 ; Veuillez également décrire l’impact du projet sur ces groupes.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45410" w:rsidRDefault="004454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45410" w:rsidRDefault="004454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45410" w:rsidRDefault="004454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Comment sera prise en compte la dimension genre dans le cadre de votre projet et éventuellement l’inclusion sociale pour les couches vulnérables de  votre cible. ?</w:t>
            </w:r>
          </w:p>
          <w:p w:rsidR="00445410" w:rsidRDefault="004454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445410" w:rsidRDefault="00445410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P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602505" w:rsidRDefault="00602505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602505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lastRenderedPageBreak/>
              <w:t xml:space="preserve">Impact </w:t>
            </w:r>
            <w:r w:rsidRPr="00E1525F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/>
                <w14:ligatures w14:val="none"/>
              </w:rPr>
              <w:t xml:space="preserve">et durabilité </w:t>
            </w:r>
          </w:p>
        </w:tc>
        <w:tc>
          <w:tcPr>
            <w:tcW w:w="5972" w:type="dxa"/>
          </w:tcPr>
          <w:p w:rsidR="00616B63" w:rsidRDefault="008D4952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Comment les réalisations du projet seront maintenues au-delà de la période de financement ?</w:t>
            </w: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  <w:p w:rsidR="00616B63" w:rsidRP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</w:tbl>
    <w:p w:rsidR="00E1525F" w:rsidRPr="00D41CE8" w:rsidRDefault="00E1525F" w:rsidP="00E1525F">
      <w:pPr>
        <w:rPr>
          <w:lang w:val="fr-SN"/>
        </w:rPr>
      </w:pPr>
    </w:p>
    <w:tbl>
      <w:tblPr>
        <w:tblStyle w:val="Grilledutableau"/>
        <w:tblW w:w="9795" w:type="dxa"/>
        <w:tblLook w:val="04A0" w:firstRow="1" w:lastRow="0" w:firstColumn="1" w:lastColumn="0" w:noHBand="0" w:noVBand="1"/>
      </w:tblPr>
      <w:tblGrid>
        <w:gridCol w:w="3823"/>
        <w:gridCol w:w="5972"/>
      </w:tblGrid>
      <w:tr w:rsidR="00A77171" w:rsidRPr="00D41CE8" w:rsidTr="006D41E7">
        <w:tc>
          <w:tcPr>
            <w:tcW w:w="9795" w:type="dxa"/>
            <w:gridSpan w:val="2"/>
            <w:hideMark/>
          </w:tcPr>
          <w:p w:rsidR="00A77171" w:rsidRPr="00D41CE8" w:rsidRDefault="00A77171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val="fr-SN" w:eastAsia="fr-SN"/>
                <w14:ligatures w14:val="none"/>
              </w:rPr>
            </w:pPr>
            <w:r w:rsidRPr="00D41CE8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fr-SN" w:eastAsia="fr-SN"/>
                <w14:ligatures w14:val="none"/>
              </w:rPr>
              <w:t xml:space="preserve">III. Gestion des risques et Suivi évaluation </w:t>
            </w: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E1525F" w:rsidRDefault="00E1525F" w:rsidP="00E1525F">
            <w:pPr>
              <w:pStyle w:val="Corpsdetexte"/>
              <w:spacing w:before="2"/>
              <w:rPr>
                <w:rFonts w:asciiTheme="majorBidi" w:eastAsiaTheme="majorEastAsia" w:hAnsiTheme="majorBidi" w:cstheme="majorBidi"/>
                <w:lang w:val="fr-FR"/>
              </w:rPr>
            </w:pPr>
            <w:r w:rsidRPr="00E1525F">
              <w:rPr>
                <w:b/>
                <w:bCs/>
                <w:lang w:val="fr-SN" w:eastAsia="fr-SN"/>
              </w:rPr>
              <w:t>Risques liés au projet</w:t>
            </w:r>
            <w:r w:rsidRPr="00E1525F">
              <w:rPr>
                <w:lang w:val="fr-SN" w:eastAsia="fr-SN"/>
              </w:rPr>
              <w:t xml:space="preserve"> </w:t>
            </w:r>
          </w:p>
        </w:tc>
        <w:tc>
          <w:tcPr>
            <w:tcW w:w="5972" w:type="dxa"/>
            <w:hideMark/>
          </w:tcPr>
          <w:p w:rsidR="00602505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  <w:r w:rsidRPr="00616B63"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  <w:t>(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Veuillez décrire les </w:t>
            </w:r>
            <w:r w:rsidRPr="00616B63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>risque</w:t>
            </w:r>
            <w:r w:rsidR="008D4952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>s</w:t>
            </w:r>
            <w:r w:rsidRPr="00616B63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 xml:space="preserve"> importants qui pourraient faire en sorte que le projet ne produise pas les résultats </w:t>
            </w:r>
            <w:r w:rsidR="008D4952" w:rsidRPr="00616B63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>escomptés</w:t>
            </w:r>
            <w:r w:rsidR="008D4952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 xml:space="preserve">. </w:t>
            </w:r>
            <w:r w:rsidRPr="00616B63">
              <w:rPr>
                <w:rFonts w:asciiTheme="majorBidi" w:eastAsiaTheme="majorEastAsia" w:hAnsiTheme="majorBidi" w:cstheme="majorBidi"/>
                <w:bCs/>
                <w:i/>
                <w:iCs/>
                <w:lang w:val="fr-FR"/>
              </w:rPr>
              <w:t>Il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 doit s'agir de facteurs internes. Veuillez également proposer des mesures d'atténuation pour faire face aux risques potentiels)</w:t>
            </w: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P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  <w:tr w:rsidR="00E1525F" w:rsidRPr="00D41CE8" w:rsidTr="00602505">
        <w:tc>
          <w:tcPr>
            <w:tcW w:w="3823" w:type="dxa"/>
            <w:hideMark/>
          </w:tcPr>
          <w:p w:rsidR="00602505" w:rsidRPr="00602505" w:rsidRDefault="00E1525F" w:rsidP="00E1525F">
            <w:pPr>
              <w:rPr>
                <w:rFonts w:ascii="Times New Roman" w:eastAsia="Times New Roman" w:hAnsi="Times New Roman" w:cs="Times New Roman"/>
                <w:kern w:val="0"/>
                <w:lang w:val="fr-SN" w:eastAsia="fr-SN"/>
                <w14:ligatures w14:val="none"/>
              </w:rPr>
            </w:pPr>
            <w:r w:rsidRPr="00E1525F">
              <w:rPr>
                <w:rFonts w:ascii="Times New Roman" w:eastAsia="Times New Roman" w:hAnsi="Times New Roman" w:cs="Times New Roman"/>
                <w:b/>
                <w:bCs/>
                <w:kern w:val="0"/>
                <w:lang w:val="fr-SN" w:eastAsia="fr-SN" w:bidi="en-US"/>
                <w14:ligatures w14:val="none"/>
              </w:rPr>
              <w:t xml:space="preserve">Suivi évaluation du projet. </w:t>
            </w:r>
          </w:p>
        </w:tc>
        <w:tc>
          <w:tcPr>
            <w:tcW w:w="5972" w:type="dxa"/>
            <w:hideMark/>
          </w:tcPr>
          <w:p w:rsidR="00602505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  <w:r w:rsidRPr="00616B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fr-SN" w:eastAsia="fr-SN" w:bidi="en-US"/>
                <w14:ligatures w14:val="none"/>
              </w:rPr>
              <w:t>(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Veuillez </w:t>
            </w:r>
            <w:r w:rsidR="00D41CE8"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identi</w:t>
            </w:r>
            <w:r w:rsidR="00D41CE8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fier le</w:t>
            </w:r>
            <w:r w:rsidR="00E5421A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 dispositif de suivi et 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 xml:space="preserve"> les principales étapes </w:t>
            </w:r>
            <w:r w:rsidR="008D4952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permettant de s’assurer de l’atteinte des résultats attendus du projet</w:t>
            </w:r>
            <w:r w:rsidRPr="00616B63">
              <w:rPr>
                <w:rFonts w:asciiTheme="majorBidi" w:eastAsiaTheme="majorEastAsia" w:hAnsiTheme="majorBidi" w:cstheme="majorBidi"/>
                <w:i/>
                <w:iCs/>
                <w:lang w:val="fr-FR"/>
              </w:rPr>
              <w:t>)</w:t>
            </w: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Default="00616B63" w:rsidP="00E1525F">
            <w:pPr>
              <w:rPr>
                <w:rFonts w:asciiTheme="majorBidi" w:eastAsiaTheme="majorEastAsia" w:hAnsiTheme="majorBidi" w:cstheme="majorBidi"/>
                <w:i/>
                <w:iCs/>
                <w:lang w:val="fr-FR"/>
              </w:rPr>
            </w:pPr>
          </w:p>
          <w:p w:rsidR="00616B63" w:rsidRPr="00602505" w:rsidRDefault="00616B63" w:rsidP="00E1525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val="fr-SN" w:eastAsia="fr-SN"/>
                <w14:ligatures w14:val="none"/>
              </w:rPr>
            </w:pPr>
          </w:p>
        </w:tc>
      </w:tr>
    </w:tbl>
    <w:p w:rsidR="00602505" w:rsidRDefault="00602505" w:rsidP="00E1525F">
      <w:pPr>
        <w:rPr>
          <w:lang w:val="fr-SN"/>
        </w:rPr>
      </w:pPr>
    </w:p>
    <w:p w:rsidR="004F2EFA" w:rsidRDefault="004F2EFA" w:rsidP="00616B63">
      <w:pPr>
        <w:rPr>
          <w:rFonts w:asciiTheme="majorBidi" w:eastAsiaTheme="majorEastAsia" w:hAnsiTheme="majorBidi" w:cstheme="majorBidi"/>
          <w:b/>
          <w:bCs/>
          <w:lang w:val="fr-FR"/>
        </w:rPr>
      </w:pPr>
    </w:p>
    <w:p w:rsidR="00616B63" w:rsidRDefault="00C35740" w:rsidP="00616B63">
      <w:pPr>
        <w:rPr>
          <w:rFonts w:asciiTheme="majorBidi" w:eastAsiaTheme="majorEastAsia" w:hAnsiTheme="majorBidi" w:cstheme="majorBidi"/>
          <w:b/>
          <w:bCs/>
          <w:lang w:val="fr-FR"/>
        </w:rPr>
      </w:pPr>
      <w:r>
        <w:rPr>
          <w:rFonts w:asciiTheme="majorBidi" w:eastAsiaTheme="majorEastAsia" w:hAnsiTheme="majorBidi" w:cstheme="majorBidi"/>
          <w:b/>
          <w:bCs/>
          <w:lang w:val="fr-FR"/>
        </w:rPr>
        <w:t xml:space="preserve">Calendrier </w:t>
      </w:r>
      <w:r w:rsidR="00616B63" w:rsidRPr="00C370C6">
        <w:rPr>
          <w:rFonts w:asciiTheme="majorBidi" w:eastAsiaTheme="majorEastAsia" w:hAnsiTheme="majorBidi" w:cstheme="majorBidi"/>
          <w:b/>
          <w:bCs/>
          <w:lang w:val="fr-FR"/>
        </w:rPr>
        <w:t>de mise en œuvre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409"/>
        <w:gridCol w:w="409"/>
        <w:gridCol w:w="411"/>
        <w:gridCol w:w="412"/>
        <w:gridCol w:w="412"/>
        <w:gridCol w:w="412"/>
        <w:gridCol w:w="412"/>
        <w:gridCol w:w="412"/>
        <w:gridCol w:w="412"/>
        <w:gridCol w:w="515"/>
        <w:gridCol w:w="515"/>
        <w:gridCol w:w="614"/>
      </w:tblGrid>
      <w:tr w:rsidR="00D41CE8" w:rsidRPr="00D41CE8" w:rsidTr="00D41CE8">
        <w:trPr>
          <w:trHeight w:val="593"/>
        </w:trPr>
        <w:tc>
          <w:tcPr>
            <w:tcW w:w="2156" w:type="pct"/>
            <w:tcBorders>
              <w:right w:val="single" w:sz="4" w:space="0" w:color="auto"/>
            </w:tcBorders>
            <w:vAlign w:val="center"/>
          </w:tcPr>
          <w:p w:rsidR="00D41CE8" w:rsidRPr="004F2EFA" w:rsidRDefault="00D41CE8" w:rsidP="00981053">
            <w:pPr>
              <w:pStyle w:val="TableParagraph"/>
              <w:ind w:right="55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 xml:space="preserve">Objectif du projet : </w:t>
            </w:r>
          </w:p>
        </w:tc>
        <w:tc>
          <w:tcPr>
            <w:tcW w:w="2844" w:type="pct"/>
            <w:gridSpan w:val="12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Durée de l'activité en mois</w:t>
            </w:r>
          </w:p>
        </w:tc>
      </w:tr>
      <w:tr w:rsidR="00D41CE8" w:rsidRPr="004F2EFA" w:rsidTr="00D41CE8">
        <w:trPr>
          <w:trHeight w:val="412"/>
        </w:trPr>
        <w:tc>
          <w:tcPr>
            <w:tcW w:w="2156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Cadre du projet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1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2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3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9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4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right="6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5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6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7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8</w:t>
            </w:r>
          </w:p>
        </w:tc>
        <w:tc>
          <w:tcPr>
            <w:tcW w:w="219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right="8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9</w:t>
            </w:r>
          </w:p>
        </w:tc>
        <w:tc>
          <w:tcPr>
            <w:tcW w:w="274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10</w:t>
            </w:r>
          </w:p>
        </w:tc>
        <w:tc>
          <w:tcPr>
            <w:tcW w:w="274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11</w:t>
            </w:r>
          </w:p>
        </w:tc>
        <w:tc>
          <w:tcPr>
            <w:tcW w:w="327" w:type="pct"/>
            <w:shd w:val="clear" w:color="auto" w:fill="DEEAF6" w:themeFill="accent1" w:themeFillTint="33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12</w:t>
            </w:r>
          </w:p>
        </w:tc>
      </w:tr>
      <w:tr w:rsidR="00D41CE8" w:rsidRPr="004F2EFA" w:rsidTr="00D41CE8">
        <w:trPr>
          <w:trHeight w:val="208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fr-FR"/>
              </w:rPr>
              <w:t>Objectif/Résultat 1 :</w:t>
            </w:r>
          </w:p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fr-FR"/>
              </w:rPr>
              <w:t>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8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lang w:val="fr-FR"/>
              </w:rPr>
              <w:t>Activité 1.1 : 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6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lang w:val="fr-FR"/>
              </w:rPr>
              <w:t>Activité 1.2 : 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5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lang w:val="fr-FR"/>
              </w:rPr>
              <w:t>Activité 1.3 : 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8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b/>
                <w:bCs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b/>
                <w:bCs/>
                <w:i/>
                <w:iCs/>
                <w:lang w:val="fr-FR"/>
              </w:rPr>
              <w:t xml:space="preserve">Objectif/Résultat </w:t>
            </w:r>
            <w:r w:rsidRPr="004F2EFA">
              <w:rPr>
                <w:rFonts w:asciiTheme="majorBidi" w:eastAsiaTheme="majorEastAsia" w:hAnsiTheme="majorBidi" w:cstheme="majorBidi"/>
                <w:b/>
                <w:bCs/>
                <w:lang w:val="fr-FR"/>
              </w:rPr>
              <w:t>2 : XXXXXX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8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lang w:val="fr-FR"/>
              </w:rPr>
              <w:t>Activité 2.1 : 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  <w:tr w:rsidR="00D41CE8" w:rsidRPr="004F2EFA" w:rsidTr="00D41CE8">
        <w:trPr>
          <w:trHeight w:val="208"/>
        </w:trPr>
        <w:tc>
          <w:tcPr>
            <w:tcW w:w="2156" w:type="pct"/>
            <w:vAlign w:val="center"/>
          </w:tcPr>
          <w:p w:rsidR="00D41CE8" w:rsidRPr="004F2EFA" w:rsidRDefault="00D41CE8" w:rsidP="00981053">
            <w:pPr>
              <w:pStyle w:val="TableParagraph"/>
              <w:ind w:left="107"/>
              <w:rPr>
                <w:rFonts w:asciiTheme="majorBidi" w:eastAsiaTheme="majorEastAsia" w:hAnsiTheme="majorBidi" w:cstheme="majorBidi"/>
                <w:lang w:val="fr-FR"/>
              </w:rPr>
            </w:pPr>
            <w:r w:rsidRPr="004F2EFA">
              <w:rPr>
                <w:rFonts w:asciiTheme="majorBidi" w:eastAsiaTheme="majorEastAsia" w:hAnsiTheme="majorBidi" w:cstheme="majorBidi"/>
                <w:lang w:val="fr-FR"/>
              </w:rPr>
              <w:lastRenderedPageBreak/>
              <w:t>Activité 2.2 : XXXXX</w:t>
            </w:r>
          </w:p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8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19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274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  <w:tc>
          <w:tcPr>
            <w:tcW w:w="327" w:type="pct"/>
            <w:vAlign w:val="center"/>
          </w:tcPr>
          <w:p w:rsidR="00D41CE8" w:rsidRPr="004F2EFA" w:rsidRDefault="00D41CE8" w:rsidP="00981053">
            <w:pPr>
              <w:pStyle w:val="TableParagraph"/>
              <w:rPr>
                <w:rFonts w:asciiTheme="majorBidi" w:eastAsiaTheme="majorEastAsia" w:hAnsiTheme="majorBidi" w:cstheme="majorBidi"/>
                <w:lang w:val="fr-FR"/>
              </w:rPr>
            </w:pPr>
          </w:p>
        </w:tc>
      </w:tr>
    </w:tbl>
    <w:p w:rsidR="00616B63" w:rsidRDefault="00616B63" w:rsidP="00E1525F">
      <w:pPr>
        <w:rPr>
          <w:lang w:val="fr-FR"/>
        </w:rPr>
      </w:pPr>
    </w:p>
    <w:p w:rsidR="00173F2B" w:rsidRDefault="00173F2B" w:rsidP="00E1525F">
      <w:pPr>
        <w:rPr>
          <w:lang w:val="fr-FR"/>
        </w:rPr>
      </w:pPr>
    </w:p>
    <w:p w:rsidR="00173F2B" w:rsidRDefault="00173F2B">
      <w:pPr>
        <w:rPr>
          <w:lang w:val="fr-FR"/>
        </w:rPr>
      </w:pPr>
      <w:r>
        <w:rPr>
          <w:lang w:val="fr-FR"/>
        </w:rPr>
        <w:br w:type="page"/>
      </w:r>
    </w:p>
    <w:p w:rsidR="00173F2B" w:rsidRDefault="00173F2B" w:rsidP="00E1525F">
      <w:pPr>
        <w:rPr>
          <w:lang w:val="fr-FR"/>
        </w:rPr>
      </w:pPr>
    </w:p>
    <w:p w:rsidR="00173F2B" w:rsidRPr="00D41CE8" w:rsidRDefault="006C2582" w:rsidP="00D41CE8">
      <w:pPr>
        <w:jc w:val="center"/>
        <w:rPr>
          <w:b/>
          <w:sz w:val="24"/>
          <w:szCs w:val="24"/>
          <w:lang w:val="fr-FR"/>
        </w:rPr>
      </w:pPr>
      <w:r w:rsidRPr="00D41CE8">
        <w:rPr>
          <w:b/>
          <w:sz w:val="24"/>
          <w:szCs w:val="24"/>
          <w:lang w:val="fr-FR"/>
        </w:rPr>
        <w:t>PRSENTATION DE L’EQUIPE DU PROJET (1 page max)</w:t>
      </w:r>
    </w:p>
    <w:p w:rsidR="00173F2B" w:rsidRDefault="00173F2B" w:rsidP="00E1525F">
      <w:pPr>
        <w:rPr>
          <w:lang w:val="fr-FR"/>
        </w:rPr>
      </w:pPr>
    </w:p>
    <w:p w:rsidR="006C2582" w:rsidRDefault="006C2582" w:rsidP="00E1525F">
      <w:pPr>
        <w:rPr>
          <w:lang w:val="fr-FR"/>
        </w:rPr>
      </w:pPr>
      <w:r>
        <w:rPr>
          <w:lang w:val="fr-FR"/>
        </w:rPr>
        <w:t>CV résumé des membres de l’équipe de projet : Compétences ;  Expériences, Rôles dans le projet</w:t>
      </w:r>
    </w:p>
    <w:p w:rsidR="00E5421A" w:rsidRDefault="00E5421A" w:rsidP="00E1525F">
      <w:pPr>
        <w:rPr>
          <w:lang w:val="fr-FR"/>
        </w:rPr>
      </w:pPr>
    </w:p>
    <w:p w:rsidR="00E5421A" w:rsidRDefault="00E5421A" w:rsidP="00E1525F">
      <w:pPr>
        <w:rPr>
          <w:lang w:val="fr-FR"/>
        </w:rPr>
      </w:pPr>
    </w:p>
    <w:p w:rsidR="00E5421A" w:rsidRPr="00616B63" w:rsidRDefault="00E5421A" w:rsidP="00E1525F">
      <w:pPr>
        <w:rPr>
          <w:lang w:val="fr-FR"/>
        </w:rPr>
      </w:pPr>
    </w:p>
    <w:sectPr w:rsidR="00E5421A" w:rsidRPr="00616B63" w:rsidSect="004F2EFA">
      <w:pgSz w:w="12240" w:h="15840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6DE3D4F"/>
    <w:multiLevelType w:val="hybridMultilevel"/>
    <w:tmpl w:val="1BA4C6BC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05"/>
    <w:rsid w:val="00173F2B"/>
    <w:rsid w:val="001E2E77"/>
    <w:rsid w:val="00202898"/>
    <w:rsid w:val="003574C4"/>
    <w:rsid w:val="003649A2"/>
    <w:rsid w:val="003C742F"/>
    <w:rsid w:val="00445410"/>
    <w:rsid w:val="00470D4D"/>
    <w:rsid w:val="004E2010"/>
    <w:rsid w:val="004F2EFA"/>
    <w:rsid w:val="00602505"/>
    <w:rsid w:val="00616B63"/>
    <w:rsid w:val="006C2582"/>
    <w:rsid w:val="00814EAB"/>
    <w:rsid w:val="00830BEF"/>
    <w:rsid w:val="00832A89"/>
    <w:rsid w:val="00877367"/>
    <w:rsid w:val="008D4952"/>
    <w:rsid w:val="00922C40"/>
    <w:rsid w:val="00A569A4"/>
    <w:rsid w:val="00A77171"/>
    <w:rsid w:val="00A81EB2"/>
    <w:rsid w:val="00C35740"/>
    <w:rsid w:val="00D41CE8"/>
    <w:rsid w:val="00D81654"/>
    <w:rsid w:val="00D9494B"/>
    <w:rsid w:val="00DC3F69"/>
    <w:rsid w:val="00E1525F"/>
    <w:rsid w:val="00E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03BB-46D8-49D6-885E-A2B62612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SN" w:eastAsia="fr-SN"/>
      <w14:ligatures w14:val="none"/>
    </w:rPr>
  </w:style>
  <w:style w:type="character" w:styleId="lev">
    <w:name w:val="Strong"/>
    <w:basedOn w:val="Policepardfaut"/>
    <w:uiPriority w:val="22"/>
    <w:qFormat/>
    <w:rsid w:val="00602505"/>
    <w:rPr>
      <w:b/>
      <w:bCs/>
    </w:rPr>
  </w:style>
  <w:style w:type="table" w:styleId="Grilledutableau">
    <w:name w:val="Table Grid"/>
    <w:basedOn w:val="TableauNormal"/>
    <w:uiPriority w:val="39"/>
    <w:rsid w:val="0060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525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E15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1525F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4C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41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Fotso</dc:creator>
  <cp:keywords/>
  <dc:description/>
  <cp:lastModifiedBy>DAF</cp:lastModifiedBy>
  <cp:revision>2</cp:revision>
  <dcterms:created xsi:type="dcterms:W3CDTF">2023-08-30T10:53:00Z</dcterms:created>
  <dcterms:modified xsi:type="dcterms:W3CDTF">2023-08-30T10:53:00Z</dcterms:modified>
</cp:coreProperties>
</file>